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F766BB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 w:rsidRPr="0083082B">
        <w:rPr>
          <w:rFonts w:ascii="Gotham-Book" w:hAnsi="Gotham-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7278C5" wp14:editId="6F8FC653">
            <wp:simplePos x="0" y="0"/>
            <wp:positionH relativeFrom="column">
              <wp:posOffset>-1270</wp:posOffset>
            </wp:positionH>
            <wp:positionV relativeFrom="paragraph">
              <wp:posOffset>-99695</wp:posOffset>
            </wp:positionV>
            <wp:extent cx="2654300" cy="514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 Descrip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51" w:rsidRPr="0083082B" w:rsidRDefault="0098327B" w:rsidP="00024DA4">
      <w:pPr>
        <w:spacing w:after="0" w:line="240" w:lineRule="auto"/>
        <w:rPr>
          <w:rFonts w:ascii="Farao Black OT" w:hAnsi="Farao Black OT"/>
          <w:color w:val="A6A6A6" w:themeColor="background1" w:themeShade="A6"/>
        </w:rPr>
      </w:pPr>
      <w:r w:rsidRPr="0083082B">
        <w:rPr>
          <w:rFonts w:ascii="Farao Black OT" w:hAnsi="Farao Black OT"/>
          <w:color w:val="A6A6A6" w:themeColor="background1" w:themeShade="A6"/>
        </w:rPr>
        <w:t xml:space="preserve">Learning </w:t>
      </w:r>
      <w:r w:rsidR="0014027A" w:rsidRPr="0083082B">
        <w:rPr>
          <w:rFonts w:ascii="Farao Black OT" w:hAnsi="Farao Black OT"/>
          <w:color w:val="A6A6A6" w:themeColor="background1" w:themeShade="A6"/>
        </w:rPr>
        <w:t>&amp;</w:t>
      </w:r>
      <w:r w:rsidR="00DC5D91">
        <w:rPr>
          <w:rFonts w:ascii="Farao Black OT" w:hAnsi="Farao Black OT"/>
          <w:color w:val="A6A6A6" w:themeColor="background1" w:themeShade="A6"/>
        </w:rPr>
        <w:t xml:space="preserve"> Engagement v</w:t>
      </w:r>
      <w:r w:rsidRPr="0083082B">
        <w:rPr>
          <w:rFonts w:ascii="Farao Black OT" w:hAnsi="Farao Black OT"/>
          <w:color w:val="A6A6A6" w:themeColor="background1" w:themeShade="A6"/>
        </w:rPr>
        <w:t>isit</w:t>
      </w:r>
      <w:r w:rsidR="00D90649" w:rsidRPr="0083082B">
        <w:rPr>
          <w:rFonts w:ascii="Farao Black OT" w:hAnsi="Farao Black OT"/>
          <w:color w:val="A6A6A6" w:themeColor="background1" w:themeShade="A6"/>
        </w:rPr>
        <w:t xml:space="preserve"> – </w:t>
      </w:r>
      <w:r w:rsidR="0083082B" w:rsidRPr="0083082B">
        <w:rPr>
          <w:rFonts w:ascii="Farao Black OT" w:hAnsi="Farao Black OT"/>
          <w:color w:val="A6A6A6" w:themeColor="background1" w:themeShade="A6"/>
        </w:rPr>
        <w:t xml:space="preserve">UK </w:t>
      </w:r>
      <w:r w:rsidR="008B2877">
        <w:rPr>
          <w:rFonts w:ascii="Farao Black OT" w:hAnsi="Farao Black OT"/>
          <w:color w:val="A6A6A6" w:themeColor="background1" w:themeShade="A6"/>
        </w:rPr>
        <w:t>S</w:t>
      </w:r>
      <w:r w:rsidR="0083082B" w:rsidRPr="0083082B">
        <w:rPr>
          <w:rFonts w:ascii="Farao Black OT" w:hAnsi="Farao Black OT"/>
          <w:color w:val="A6A6A6" w:themeColor="background1" w:themeShade="A6"/>
        </w:rPr>
        <w:t>chool /</w:t>
      </w:r>
      <w:r w:rsidR="00D90649" w:rsidRPr="0083082B">
        <w:rPr>
          <w:rFonts w:ascii="Farao Black OT" w:hAnsi="Farao Black OT"/>
          <w:color w:val="A6A6A6" w:themeColor="background1" w:themeShade="A6"/>
        </w:rPr>
        <w:t xml:space="preserve">UK </w:t>
      </w:r>
      <w:r w:rsidR="008B2877">
        <w:rPr>
          <w:rFonts w:ascii="Farao Black OT" w:hAnsi="Farao Black OT"/>
          <w:color w:val="A6A6A6" w:themeColor="background1" w:themeShade="A6"/>
        </w:rPr>
        <w:t>A</w:t>
      </w:r>
      <w:r w:rsidR="004B776A" w:rsidRPr="0083082B">
        <w:rPr>
          <w:rFonts w:ascii="Farao Black OT" w:hAnsi="Farao Black OT"/>
          <w:color w:val="A6A6A6" w:themeColor="background1" w:themeShade="A6"/>
        </w:rPr>
        <w:t>gency</w:t>
      </w:r>
      <w:r w:rsidR="00D90649" w:rsidRPr="0083082B">
        <w:rPr>
          <w:rFonts w:ascii="Farao Black OT" w:hAnsi="Farao Black OT"/>
          <w:color w:val="A6A6A6" w:themeColor="background1" w:themeShade="A6"/>
        </w:rPr>
        <w:t xml:space="preserve"> </w:t>
      </w:r>
      <w:r w:rsidR="00024DA4" w:rsidRPr="0083082B">
        <w:rPr>
          <w:rFonts w:ascii="Farao Black OT" w:hAnsi="Farao Black OT"/>
          <w:color w:val="A6A6A6" w:themeColor="background1" w:themeShade="A6"/>
        </w:rPr>
        <w:t>b</w:t>
      </w:r>
      <w:r w:rsidR="00D90649" w:rsidRPr="0083082B">
        <w:rPr>
          <w:rFonts w:ascii="Farao Black OT" w:hAnsi="Farao Black OT"/>
          <w:color w:val="A6A6A6" w:themeColor="background1" w:themeShade="A6"/>
        </w:rPr>
        <w:t xml:space="preserve">ooking request form - </w:t>
      </w:r>
      <w:r w:rsidRPr="0083082B">
        <w:rPr>
          <w:rFonts w:ascii="Farao Black OT" w:hAnsi="Farao Black OT"/>
          <w:color w:val="A6A6A6" w:themeColor="background1" w:themeShade="A6"/>
        </w:rPr>
        <w:t>2017/18</w:t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14027A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6"/>
        <w:gridCol w:w="2411"/>
        <w:gridCol w:w="2464"/>
        <w:gridCol w:w="2413"/>
      </w:tblGrid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3082B">
              <w:rPr>
                <w:rFonts w:ascii="Gotham-Book" w:hAnsi="Gotham-Book"/>
                <w:b/>
                <w:sz w:val="20"/>
                <w:szCs w:val="18"/>
              </w:rPr>
              <w:t>School/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14027A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="0083082B">
              <w:rPr>
                <w:rFonts w:ascii="Gotham-Book" w:hAnsi="Gotham-Book"/>
                <w:sz w:val="16"/>
                <w:szCs w:val="18"/>
              </w:rPr>
              <w:t>(T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</w:tr>
      <w:tr w:rsidR="00813597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813597" w:rsidRPr="00024DA4" w:rsidRDefault="00813597" w:rsidP="0083082B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83082B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3082B" w:rsidRPr="0083082B">
              <w:rPr>
                <w:rFonts w:ascii="Gotham-Book" w:hAnsi="Gotham-Book"/>
                <w:sz w:val="16"/>
                <w:szCs w:val="18"/>
              </w:rPr>
              <w:t>(</w:t>
            </w:r>
            <w:r w:rsidR="0083082B">
              <w:rPr>
                <w:rFonts w:ascii="Gotham-Book" w:hAnsi="Gotham-Book"/>
                <w:sz w:val="16"/>
                <w:szCs w:val="18"/>
              </w:rPr>
              <w:t>O</w:t>
            </w:r>
            <w:r w:rsidR="0083082B" w:rsidRPr="0083082B">
              <w:rPr>
                <w:rFonts w:ascii="Gotham-Book" w:hAnsi="Gotham-Book"/>
                <w:sz w:val="16"/>
                <w:szCs w:val="18"/>
              </w:rPr>
              <w:t>nly applicable if booked via an agency</w:t>
            </w:r>
            <w:r w:rsidR="0083082B">
              <w:rPr>
                <w:rFonts w:ascii="Gotham-Book" w:hAnsi="Gotham-Book"/>
                <w:sz w:val="16"/>
                <w:szCs w:val="18"/>
              </w:rPr>
              <w:t>)</w:t>
            </w:r>
          </w:p>
        </w:tc>
        <w:tc>
          <w:tcPr>
            <w:tcW w:w="3449" w:type="pct"/>
            <w:gridSpan w:val="3"/>
            <w:vAlign w:val="center"/>
          </w:tcPr>
          <w:p w:rsidR="00813597" w:rsidRDefault="00CF2A74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813597" w:rsidRPr="00024DA4" w:rsidTr="009A61E6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813597" w:rsidRPr="00024DA4" w:rsidRDefault="00813597" w:rsidP="009A61E6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(e.g</w:t>
            </w:r>
            <w:r w:rsidR="00CF2A74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49" w:type="pct"/>
            <w:gridSpan w:val="3"/>
            <w:vAlign w:val="center"/>
          </w:tcPr>
          <w:p w:rsidR="00813597" w:rsidRPr="00024DA4" w:rsidRDefault="00813597" w:rsidP="009A61E6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vMerge w:val="restar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4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1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42" w:type="pct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774733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774733">
              <w:rPr>
                <w:rFonts w:ascii="Gotham-Book" w:hAnsi="Gotham-Book" w:cs="Gotham-Book"/>
                <w:color w:val="000000"/>
                <w:sz w:val="16"/>
                <w:szCs w:val="16"/>
              </w:rPr>
              <w:t>(aged 5-15)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774733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774733">
              <w:rPr>
                <w:rFonts w:ascii="Gotham-Book" w:hAnsi="Gotham-Book" w:cs="Gotham-Book"/>
                <w:color w:val="000000"/>
                <w:sz w:val="16"/>
                <w:szCs w:val="16"/>
              </w:rPr>
              <w:t>(aged 16+)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0"/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41" w:type="pct"/>
            <w:vAlign w:val="center"/>
          </w:tcPr>
          <w:p w:rsidR="0098327B" w:rsidRPr="008C3304" w:rsidRDefault="008C3304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8C3304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C3304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24"/>
                <w:szCs w:val="18"/>
              </w:rPr>
            </w:r>
            <w:r w:rsidRPr="008C3304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4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MS Gothic" w:eastAsia="MS Gothic" w:hAnsi="MS Gothic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 w:hint="eastAsia"/>
                <w:szCs w:val="18"/>
              </w:rPr>
              <w:instrText>FORMCHECKBOX</w:instrText>
            </w:r>
            <w:r w:rsidRPr="008C3304">
              <w:rPr>
                <w:rFonts w:ascii="MS Gothic" w:eastAsia="MS Gothic" w:hAnsi="MS Gothic"/>
                <w:szCs w:val="18"/>
              </w:rPr>
              <w:instrText xml:space="preserve"> </w:instrText>
            </w:r>
            <w:r w:rsidRPr="008C3304">
              <w:rPr>
                <w:rFonts w:ascii="MS Gothic" w:eastAsia="MS Gothic" w:hAnsi="MS Gothic"/>
                <w:szCs w:val="18"/>
              </w:rPr>
            </w:r>
            <w:r w:rsidRPr="008C3304">
              <w:rPr>
                <w:rFonts w:ascii="MS Gothic" w:eastAsia="MS Gothic" w:hAnsi="MS Gothic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Pr="00024DA4">
              <w:rPr>
                <w:rFonts w:ascii="Gotham-Book" w:hAnsi="Gotham-Book"/>
                <w:sz w:val="16"/>
                <w:szCs w:val="18"/>
              </w:rPr>
              <w:t>(learning/behaviour/physical)</w:t>
            </w:r>
          </w:p>
        </w:tc>
        <w:tc>
          <w:tcPr>
            <w:tcW w:w="3449" w:type="pct"/>
            <w:gridSpan w:val="3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4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>I want my group to do a self-guided visit without workshops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Admission only, self-guided visit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4B2285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1142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7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one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</w:t>
            </w:r>
          </w:p>
        </w:tc>
      </w:tr>
      <w:tr w:rsidR="0098327B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CF2A74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9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0"/>
          </w:p>
          <w:p w:rsidR="00AE1A25" w:rsidRPr="00024DA4" w:rsidRDefault="00AE1A25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1"/>
          </w:p>
        </w:tc>
      </w:tr>
      <w:tr w:rsidR="00024DA4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98327B" w:rsidRPr="00024DA4" w:rsidRDefault="00AE1A25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3613D6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2"/>
          </w:p>
        </w:tc>
        <w:tc>
          <w:tcPr>
            <w:tcW w:w="1166" w:type="pct"/>
            <w:shd w:val="pct10" w:color="auto" w:fill="auto"/>
            <w:vAlign w:val="center"/>
          </w:tcPr>
          <w:p w:rsidR="0098327B" w:rsidRPr="00024DA4" w:rsidRDefault="00AE1A25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3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4"/>
          </w:p>
          <w:p w:rsidR="0098327B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5"/>
          </w:p>
        </w:tc>
      </w:tr>
      <w:tr w:rsidR="00D90649" w:rsidRPr="00024DA4" w:rsidTr="00140A2C">
        <w:trPr>
          <w:trHeight w:val="283"/>
        </w:trPr>
        <w:tc>
          <w:tcPr>
            <w:tcW w:w="5000" w:type="pct"/>
            <w:gridSpan w:val="4"/>
            <w:shd w:val="clear" w:color="auto" w:fill="FFC000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i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Section C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- I want each group to take part in </w:t>
            </w:r>
            <w:r w:rsidRPr="00024DA4">
              <w:rPr>
                <w:rFonts w:ascii="Gotham-Book" w:hAnsi="Gotham-Book"/>
                <w:b/>
                <w:i/>
                <w:sz w:val="20"/>
                <w:szCs w:val="18"/>
              </w:rPr>
              <w:t>two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 workshops</w:t>
            </w:r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 xml:space="preserve">(If you would like each of your pupils to take part in more than one workshop please complete Section B </w:t>
            </w:r>
            <w:r w:rsidRPr="00024DA4">
              <w:rPr>
                <w:rFonts w:ascii="Gotham-Book" w:hAnsi="Gotham-Book"/>
                <w:b/>
                <w:sz w:val="16"/>
                <w:szCs w:val="18"/>
              </w:rPr>
              <w:t>and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C)</w:t>
            </w:r>
          </w:p>
        </w:tc>
      </w:tr>
      <w:tr w:rsidR="00D90649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6"/>
          </w:p>
        </w:tc>
        <w:tc>
          <w:tcPr>
            <w:tcW w:w="1166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="00CF2A74">
              <w:rPr>
                <w:rFonts w:ascii="Gotham-Book" w:hAnsi="Gotham-Book"/>
                <w:sz w:val="16"/>
                <w:szCs w:val="18"/>
              </w:rPr>
              <w:t>(S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7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8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9"/>
          </w:p>
        </w:tc>
      </w:tr>
      <w:tr w:rsidR="00D90649" w:rsidRPr="00024DA4" w:rsidTr="00140A2C">
        <w:trPr>
          <w:trHeight w:val="283"/>
        </w:trPr>
        <w:tc>
          <w:tcPr>
            <w:tcW w:w="1551" w:type="pct"/>
            <w:shd w:val="pct10" w:color="auto" w:fill="auto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 Learning Workshop </w:t>
            </w:r>
            <w:r w:rsidR="003613D6">
              <w:rPr>
                <w:rFonts w:ascii="Gotham-Book" w:hAnsi="Gotham-Book"/>
                <w:sz w:val="16"/>
                <w:szCs w:val="18"/>
              </w:rPr>
              <w:t>(I</w:t>
            </w:r>
            <w:r w:rsidRPr="00024DA4">
              <w:rPr>
                <w:rFonts w:ascii="Gotham-Book" w:hAnsi="Gotham-Book"/>
                <w:sz w:val="16"/>
                <w:szCs w:val="18"/>
              </w:rPr>
              <w:t>f your 1</w:t>
            </w:r>
            <w:r w:rsidRPr="00024DA4">
              <w:rPr>
                <w:rFonts w:ascii="Gotham-Book" w:hAnsi="Gotham-Book"/>
                <w:sz w:val="16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choice is not available)</w:t>
            </w:r>
          </w:p>
        </w:tc>
        <w:tc>
          <w:tcPr>
            <w:tcW w:w="1141" w:type="pct"/>
            <w:vAlign w:val="center"/>
          </w:tcPr>
          <w:p w:rsidR="00D90649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0"/>
          </w:p>
        </w:tc>
        <w:tc>
          <w:tcPr>
            <w:tcW w:w="1166" w:type="pct"/>
            <w:shd w:val="pct10" w:color="auto" w:fill="auto"/>
            <w:vAlign w:val="center"/>
          </w:tcPr>
          <w:p w:rsidR="00D90649" w:rsidRPr="00024DA4" w:rsidRDefault="00D90649" w:rsidP="00CF2A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Preferred timeslot/s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CF2A74">
              <w:rPr>
                <w:rFonts w:ascii="Gotham-Book" w:hAnsi="Gotham-Book"/>
                <w:sz w:val="16"/>
                <w:szCs w:val="18"/>
              </w:rPr>
              <w:t>S</w:t>
            </w:r>
            <w:r w:rsidRPr="00024DA4">
              <w:rPr>
                <w:rFonts w:ascii="Gotham-Book" w:hAnsi="Gotham-Book"/>
                <w:sz w:val="16"/>
                <w:szCs w:val="18"/>
              </w:rPr>
              <w:t>ee website for session timeslots)</w:t>
            </w:r>
          </w:p>
        </w:tc>
        <w:tc>
          <w:tcPr>
            <w:tcW w:w="1142" w:type="pct"/>
            <w:vAlign w:val="center"/>
          </w:tcPr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1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2"/>
          </w:p>
          <w:p w:rsidR="00D90649" w:rsidRPr="00024DA4" w:rsidRDefault="00D90649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sz w:val="20"/>
                <w:szCs w:val="18"/>
              </w:rPr>
              <w:t xml:space="preserve"> –</w:t>
            </w:r>
            <w:r w:rsidR="008C3304"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8C3304"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 w:rsidR="008C3304">
              <w:rPr>
                <w:rFonts w:ascii="Gotham-Book" w:hAnsi="Gotham-Book"/>
                <w:sz w:val="20"/>
                <w:szCs w:val="18"/>
              </w:rPr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separate"/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 w:rsidR="008C3304"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3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330450" w:rsidRDefault="00D90649" w:rsidP="00024DA4">
      <w:pPr>
        <w:spacing w:after="0" w:line="240" w:lineRule="auto"/>
        <w:jc w:val="center"/>
        <w:rPr>
          <w:rFonts w:ascii="Gotham-Book" w:hAnsi="Gotham-Book"/>
          <w:sz w:val="24"/>
          <w:szCs w:val="24"/>
        </w:rPr>
      </w:pPr>
      <w:r w:rsidRPr="00330450">
        <w:rPr>
          <w:rFonts w:ascii="Gotham-Book" w:hAnsi="Gotham-Book"/>
          <w:sz w:val="24"/>
          <w:szCs w:val="24"/>
        </w:rPr>
        <w:t>Please email your completed for</w:t>
      </w:r>
      <w:r w:rsidR="00024DA4" w:rsidRPr="00330450">
        <w:rPr>
          <w:rFonts w:ascii="Gotham-Book" w:hAnsi="Gotham-Book"/>
          <w:sz w:val="24"/>
          <w:szCs w:val="24"/>
        </w:rPr>
        <w:t>m</w:t>
      </w:r>
      <w:r w:rsidRPr="00330450">
        <w:rPr>
          <w:rFonts w:ascii="Gotham-Book" w:hAnsi="Gotham-Book"/>
          <w:sz w:val="24"/>
          <w:szCs w:val="24"/>
        </w:rPr>
        <w:t xml:space="preserve"> to </w:t>
      </w:r>
      <w:hyperlink r:id="rId6" w:history="1">
        <w:r w:rsidRPr="00330450">
          <w:rPr>
            <w:rStyle w:val="Hyperlink"/>
            <w:rFonts w:ascii="Gotham-Book" w:hAnsi="Gotham-Book"/>
            <w:sz w:val="24"/>
            <w:szCs w:val="24"/>
          </w:rPr>
          <w:t>towerlearning@hrp.org.uk</w:t>
        </w:r>
      </w:hyperlink>
    </w:p>
    <w:sectPr w:rsidR="00D90649" w:rsidRPr="00330450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14027A"/>
    <w:rsid w:val="00140A2C"/>
    <w:rsid w:val="003161B6"/>
    <w:rsid w:val="00330450"/>
    <w:rsid w:val="003613D6"/>
    <w:rsid w:val="004A10C7"/>
    <w:rsid w:val="004B2285"/>
    <w:rsid w:val="004B776A"/>
    <w:rsid w:val="004D2564"/>
    <w:rsid w:val="006A3724"/>
    <w:rsid w:val="00774733"/>
    <w:rsid w:val="007B2FC6"/>
    <w:rsid w:val="00813597"/>
    <w:rsid w:val="00827494"/>
    <w:rsid w:val="0083082B"/>
    <w:rsid w:val="008B2877"/>
    <w:rsid w:val="008C3304"/>
    <w:rsid w:val="0098327B"/>
    <w:rsid w:val="00AE1A25"/>
    <w:rsid w:val="00CC0751"/>
    <w:rsid w:val="00CF2A74"/>
    <w:rsid w:val="00D90649"/>
    <w:rsid w:val="00DA3ED4"/>
    <w:rsid w:val="00DC5D91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wer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2017-06-02T14:13:00Z</cp:lastPrinted>
  <dcterms:created xsi:type="dcterms:W3CDTF">2017-05-15T10:23:00Z</dcterms:created>
  <dcterms:modified xsi:type="dcterms:W3CDTF">2017-06-12T07:53:00Z</dcterms:modified>
</cp:coreProperties>
</file>